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E7" w:rsidRDefault="009A26E7" w:rsidP="009A26E7">
      <w:pPr>
        <w:rPr>
          <w:rtl/>
          <w:lang w:bidi="ar-EG"/>
        </w:rPr>
      </w:pPr>
      <w:r>
        <w:rPr>
          <w:rFonts w:hint="cs"/>
          <w:rtl/>
          <w:lang w:bidi="ar-EG"/>
        </w:rPr>
        <w:t>جامعة سوهاج</w:t>
      </w:r>
    </w:p>
    <w:p w:rsidR="009A26E7" w:rsidRDefault="009A26E7" w:rsidP="009A26E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كلية الاداب </w:t>
      </w:r>
    </w:p>
    <w:p w:rsidR="009A26E7" w:rsidRDefault="009A26E7" w:rsidP="009A26E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قسم الجغرافيا </w:t>
      </w:r>
    </w:p>
    <w:p w:rsidR="009A26E7" w:rsidRDefault="009A26E7" w:rsidP="009A26E7">
      <w:pPr>
        <w:jc w:val="center"/>
        <w:rPr>
          <w:rFonts w:cs="Arial"/>
          <w:sz w:val="38"/>
          <w:szCs w:val="38"/>
          <w:rtl/>
          <w:lang w:bidi="ar-EG"/>
        </w:rPr>
      </w:pPr>
      <w:r w:rsidRPr="00E93CA7">
        <w:rPr>
          <w:rFonts w:cs="Arial" w:hint="cs"/>
          <w:sz w:val="38"/>
          <w:szCs w:val="38"/>
          <w:rtl/>
          <w:lang w:bidi="ar-EG"/>
        </w:rPr>
        <w:t>عناوين</w:t>
      </w:r>
      <w:r w:rsidRPr="00E93CA7">
        <w:rPr>
          <w:rFonts w:cs="Arial"/>
          <w:sz w:val="38"/>
          <w:szCs w:val="38"/>
          <w:rtl/>
          <w:lang w:bidi="ar-EG"/>
        </w:rPr>
        <w:t xml:space="preserve"> </w:t>
      </w:r>
      <w:r w:rsidRPr="00E93CA7">
        <w:rPr>
          <w:rFonts w:cs="Arial" w:hint="cs"/>
          <w:sz w:val="38"/>
          <w:szCs w:val="38"/>
          <w:rtl/>
          <w:lang w:bidi="ar-EG"/>
        </w:rPr>
        <w:t>الابحاث</w:t>
      </w:r>
      <w:r w:rsidRPr="00E93CA7">
        <w:rPr>
          <w:rFonts w:cs="Arial"/>
          <w:sz w:val="38"/>
          <w:szCs w:val="38"/>
          <w:rtl/>
          <w:lang w:bidi="ar-EG"/>
        </w:rPr>
        <w:t xml:space="preserve"> </w:t>
      </w:r>
      <w:r w:rsidRPr="00E93CA7">
        <w:rPr>
          <w:rFonts w:cs="Arial" w:hint="cs"/>
          <w:sz w:val="38"/>
          <w:szCs w:val="38"/>
          <w:rtl/>
          <w:lang w:bidi="ar-EG"/>
        </w:rPr>
        <w:t>المقترحة</w:t>
      </w:r>
      <w:r w:rsidRPr="00E93CA7">
        <w:rPr>
          <w:rFonts w:cs="Arial"/>
          <w:sz w:val="38"/>
          <w:szCs w:val="38"/>
          <w:rtl/>
          <w:lang w:bidi="ar-EG"/>
        </w:rPr>
        <w:t xml:space="preserve"> </w:t>
      </w:r>
      <w:r w:rsidRPr="00E93CA7">
        <w:rPr>
          <w:rFonts w:cs="Arial" w:hint="cs"/>
          <w:sz w:val="38"/>
          <w:szCs w:val="38"/>
          <w:rtl/>
          <w:lang w:bidi="ar-EG"/>
        </w:rPr>
        <w:t>لمقررات</w:t>
      </w:r>
      <w:r w:rsidRPr="00E93CA7">
        <w:rPr>
          <w:rFonts w:cs="Arial"/>
          <w:sz w:val="38"/>
          <w:szCs w:val="38"/>
          <w:rtl/>
          <w:lang w:bidi="ar-EG"/>
        </w:rPr>
        <w:t xml:space="preserve"> </w:t>
      </w:r>
      <w:r>
        <w:rPr>
          <w:rFonts w:cs="Arial" w:hint="cs"/>
          <w:sz w:val="38"/>
          <w:szCs w:val="38"/>
          <w:rtl/>
          <w:lang w:bidi="ar-EG"/>
        </w:rPr>
        <w:t xml:space="preserve">الفرقة الثانية  جغرافيا </w:t>
      </w:r>
    </w:p>
    <w:tbl>
      <w:tblPr>
        <w:tblStyle w:val="TableGrid"/>
        <w:bidiVisual/>
        <w:tblW w:w="0" w:type="auto"/>
        <w:tblInd w:w="-65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3"/>
        <w:gridCol w:w="4173"/>
        <w:gridCol w:w="2794"/>
      </w:tblGrid>
      <w:tr w:rsidR="00DC2D74" w:rsidTr="00A9114F">
        <w:tc>
          <w:tcPr>
            <w:tcW w:w="2213" w:type="dxa"/>
          </w:tcPr>
          <w:p w:rsidR="009A26E7" w:rsidRPr="0044626A" w:rsidRDefault="009A26E7" w:rsidP="000E728A">
            <w:pPr>
              <w:jc w:val="center"/>
              <w:rPr>
                <w:sz w:val="34"/>
                <w:szCs w:val="34"/>
                <w:rtl/>
                <w:lang w:bidi="ar-EG"/>
              </w:rPr>
            </w:pPr>
            <w:r w:rsidRPr="0044626A">
              <w:rPr>
                <w:rFonts w:hint="cs"/>
                <w:sz w:val="34"/>
                <w:szCs w:val="34"/>
                <w:rtl/>
                <w:lang w:bidi="ar-EG"/>
              </w:rPr>
              <w:t>اسم المقرر</w:t>
            </w:r>
          </w:p>
        </w:tc>
        <w:tc>
          <w:tcPr>
            <w:tcW w:w="4173" w:type="dxa"/>
          </w:tcPr>
          <w:p w:rsidR="009A26E7" w:rsidRPr="0044626A" w:rsidRDefault="009A26E7" w:rsidP="000E728A">
            <w:pPr>
              <w:jc w:val="center"/>
              <w:rPr>
                <w:sz w:val="34"/>
                <w:szCs w:val="34"/>
                <w:rtl/>
                <w:lang w:bidi="ar-EG"/>
              </w:rPr>
            </w:pPr>
            <w:r w:rsidRPr="00AF03AB">
              <w:rPr>
                <w:rFonts w:hint="cs"/>
                <w:sz w:val="32"/>
                <w:szCs w:val="32"/>
                <w:rtl/>
                <w:lang w:bidi="ar-EG"/>
              </w:rPr>
              <w:t>عناوين الابحاث/الموضوعات</w:t>
            </w:r>
          </w:p>
        </w:tc>
        <w:tc>
          <w:tcPr>
            <w:tcW w:w="2794" w:type="dxa"/>
          </w:tcPr>
          <w:p w:rsidR="009A26E7" w:rsidRDefault="009A26E7" w:rsidP="000E728A">
            <w:pPr>
              <w:jc w:val="center"/>
              <w:rPr>
                <w:sz w:val="34"/>
                <w:szCs w:val="34"/>
                <w:rtl/>
                <w:lang w:bidi="ar-EG"/>
              </w:rPr>
            </w:pPr>
            <w:r w:rsidRPr="0044626A">
              <w:rPr>
                <w:rFonts w:hint="cs"/>
                <w:sz w:val="34"/>
                <w:szCs w:val="34"/>
                <w:rtl/>
                <w:lang w:bidi="ar-EG"/>
              </w:rPr>
              <w:t>استاذ المقرر والايميل</w:t>
            </w:r>
          </w:p>
          <w:p w:rsidR="00236EDC" w:rsidRPr="0044626A" w:rsidRDefault="00236EDC" w:rsidP="000E728A">
            <w:pPr>
              <w:jc w:val="center"/>
              <w:rPr>
                <w:sz w:val="34"/>
                <w:szCs w:val="34"/>
                <w:rtl/>
                <w:lang w:bidi="ar-EG"/>
              </w:rPr>
            </w:pPr>
          </w:p>
        </w:tc>
      </w:tr>
      <w:tr w:rsidR="00C63004" w:rsidTr="00A9114F">
        <w:tc>
          <w:tcPr>
            <w:tcW w:w="2213" w:type="dxa"/>
          </w:tcPr>
          <w:p w:rsidR="00C63004" w:rsidRPr="00E74311" w:rsidRDefault="00C63004" w:rsidP="000E728A">
            <w:pPr>
              <w:jc w:val="center"/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 xml:space="preserve">جغرافية الحضر </w:t>
            </w:r>
          </w:p>
        </w:tc>
        <w:tc>
          <w:tcPr>
            <w:tcW w:w="4173" w:type="dxa"/>
          </w:tcPr>
          <w:p w:rsidR="00C63004" w:rsidRPr="00E74311" w:rsidRDefault="00C63004" w:rsidP="000E728A">
            <w:pPr>
              <w:pStyle w:val="ListParagraph"/>
              <w:numPr>
                <w:ilvl w:val="0"/>
                <w:numId w:val="3"/>
              </w:numPr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>التحضر والحضرية فى العالم</w:t>
            </w:r>
          </w:p>
          <w:p w:rsidR="00C63004" w:rsidRPr="00E74311" w:rsidRDefault="00C63004" w:rsidP="000E728A">
            <w:pPr>
              <w:pStyle w:val="ListParagraph"/>
              <w:numPr>
                <w:ilvl w:val="0"/>
                <w:numId w:val="3"/>
              </w:numPr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>بيئة المدينة</w:t>
            </w:r>
          </w:p>
          <w:p w:rsidR="00C63004" w:rsidRPr="00E74311" w:rsidRDefault="00C63004" w:rsidP="000E728A">
            <w:pPr>
              <w:pStyle w:val="ListParagraph"/>
              <w:numPr>
                <w:ilvl w:val="0"/>
                <w:numId w:val="3"/>
              </w:numPr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>النمو المركزي للمدينة المعاصرة</w:t>
            </w:r>
          </w:p>
          <w:p w:rsidR="00C63004" w:rsidRPr="00E74311" w:rsidRDefault="00C63004" w:rsidP="000E728A">
            <w:pPr>
              <w:pStyle w:val="ListParagraph"/>
              <w:numPr>
                <w:ilvl w:val="0"/>
                <w:numId w:val="3"/>
              </w:numPr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>نظريات النمو الحضري</w:t>
            </w:r>
          </w:p>
          <w:p w:rsidR="00C63004" w:rsidRPr="00E74311" w:rsidRDefault="00C63004" w:rsidP="000E728A">
            <w:pPr>
              <w:pStyle w:val="ListParagraph"/>
              <w:numPr>
                <w:ilvl w:val="0"/>
                <w:numId w:val="3"/>
              </w:numPr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>استخدام الارض الحضري</w:t>
            </w:r>
          </w:p>
          <w:p w:rsidR="00C63004" w:rsidRPr="00E74311" w:rsidRDefault="00C63004" w:rsidP="000E728A">
            <w:pPr>
              <w:pStyle w:val="ListParagraph"/>
              <w:numPr>
                <w:ilvl w:val="0"/>
                <w:numId w:val="3"/>
              </w:numPr>
              <w:rPr>
                <w:rFonts w:cs="Arial"/>
                <w:rtl/>
                <w:lang w:bidi="ar-EG"/>
              </w:rPr>
            </w:pPr>
            <w:r w:rsidRPr="00E74311">
              <w:rPr>
                <w:rFonts w:cs="Arial" w:hint="cs"/>
                <w:rtl/>
                <w:lang w:bidi="ar-EG"/>
              </w:rPr>
              <w:t xml:space="preserve">منطقة الاعمال المركزية </w:t>
            </w:r>
          </w:p>
        </w:tc>
        <w:tc>
          <w:tcPr>
            <w:tcW w:w="2794" w:type="dxa"/>
          </w:tcPr>
          <w:p w:rsidR="00C63004" w:rsidRDefault="000E728A" w:rsidP="000E728A">
            <w:pPr>
              <w:rPr>
                <w:rFonts w:cs="Arial"/>
                <w:sz w:val="38"/>
                <w:szCs w:val="38"/>
                <w:rtl/>
                <w:lang w:bidi="ar-EG"/>
              </w:rPr>
            </w:pPr>
            <w:r>
              <w:rPr>
                <w:rFonts w:cs="Arial" w:hint="cs"/>
                <w:sz w:val="38"/>
                <w:szCs w:val="38"/>
                <w:rtl/>
                <w:lang w:bidi="ar-EG"/>
              </w:rPr>
              <w:t xml:space="preserve">    </w:t>
            </w:r>
            <w:r w:rsidR="00C63004">
              <w:rPr>
                <w:rFonts w:cs="Arial" w:hint="cs"/>
                <w:sz w:val="38"/>
                <w:szCs w:val="38"/>
                <w:rtl/>
                <w:lang w:bidi="ar-EG"/>
              </w:rPr>
              <w:t xml:space="preserve"> </w:t>
            </w:r>
            <w:r w:rsidR="00C63004" w:rsidRPr="00E74311">
              <w:rPr>
                <w:rFonts w:cs="Arial" w:hint="cs"/>
                <w:rtl/>
                <w:lang w:bidi="ar-EG"/>
              </w:rPr>
              <w:t xml:space="preserve">ا.د/ حمدي احمد الديب </w:t>
            </w:r>
          </w:p>
        </w:tc>
      </w:tr>
      <w:tr w:rsidR="00C63004" w:rsidTr="00A9114F">
        <w:tc>
          <w:tcPr>
            <w:tcW w:w="2213" w:type="dxa"/>
          </w:tcPr>
          <w:p w:rsidR="00C63004" w:rsidRPr="00236EDC" w:rsidRDefault="00C63004" w:rsidP="000E728A">
            <w:pPr>
              <w:jc w:val="center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 xml:space="preserve">خرائط التوزيعات </w:t>
            </w:r>
          </w:p>
        </w:tc>
        <w:tc>
          <w:tcPr>
            <w:tcW w:w="4173" w:type="dxa"/>
          </w:tcPr>
          <w:p w:rsidR="00C63004" w:rsidRPr="00236EDC" w:rsidRDefault="00C63004" w:rsidP="00FF7F9C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>المنحنيات</w:t>
            </w:r>
            <w:r w:rsidRPr="00236EDC">
              <w:rPr>
                <w:rFonts w:cs="Arial"/>
                <w:rtl/>
                <w:lang w:bidi="ar-EG"/>
              </w:rPr>
              <w:t xml:space="preserve"> (</w:t>
            </w:r>
            <w:r w:rsidRPr="00236EDC">
              <w:rPr>
                <w:rFonts w:cs="Arial" w:hint="cs"/>
                <w:rtl/>
                <w:lang w:bidi="ar-EG"/>
              </w:rPr>
              <w:t>الخطوط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البيانية</w:t>
            </w:r>
            <w:r w:rsidRPr="00236EDC">
              <w:rPr>
                <w:rFonts w:cs="Arial"/>
                <w:rtl/>
                <w:lang w:bidi="ar-EG"/>
              </w:rPr>
              <w:t>)</w:t>
            </w:r>
          </w:p>
          <w:p w:rsidR="00C63004" w:rsidRPr="00236EDC" w:rsidRDefault="00C63004" w:rsidP="00FF7F9C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>الاعمدة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البيانية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</w:p>
          <w:p w:rsidR="00C63004" w:rsidRPr="00236EDC" w:rsidRDefault="00C63004" w:rsidP="00FF7F9C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>منحنى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لورنز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والاهرامات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السكانية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</w:p>
          <w:p w:rsidR="00C63004" w:rsidRPr="00236EDC" w:rsidRDefault="00C63004" w:rsidP="00FF7F9C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>الدوائر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النسبية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ومثلث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التعادل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</w:p>
          <w:p w:rsidR="00C63004" w:rsidRPr="00236EDC" w:rsidRDefault="00C63004" w:rsidP="00FF7F9C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>الرموز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النوعية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المستخدمة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في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خرائط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  <w:r w:rsidRPr="00236EDC">
              <w:rPr>
                <w:rFonts w:cs="Arial" w:hint="cs"/>
                <w:rtl/>
                <w:lang w:bidi="ar-EG"/>
              </w:rPr>
              <w:t>التوزيعات</w:t>
            </w:r>
            <w:r w:rsidRPr="00236EDC">
              <w:rPr>
                <w:rFonts w:cs="Arial"/>
                <w:rtl/>
                <w:lang w:bidi="ar-EG"/>
              </w:rPr>
              <w:t xml:space="preserve"> </w:t>
            </w:r>
          </w:p>
          <w:p w:rsidR="00C63004" w:rsidRPr="00236EDC" w:rsidRDefault="00C63004" w:rsidP="00C63004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="Arial"/>
                <w:rtl/>
                <w:lang w:bidi="ar-EG"/>
              </w:rPr>
            </w:pPr>
            <w:r w:rsidRPr="00C63004">
              <w:rPr>
                <w:rFonts w:cs="Arial" w:hint="cs"/>
                <w:rtl/>
                <w:lang w:bidi="ar-EG"/>
              </w:rPr>
              <w:t>خرائط</w:t>
            </w:r>
            <w:r w:rsidRPr="00C63004">
              <w:rPr>
                <w:rFonts w:cs="Arial"/>
                <w:rtl/>
                <w:lang w:bidi="ar-EG"/>
              </w:rPr>
              <w:t xml:space="preserve"> </w:t>
            </w:r>
            <w:r w:rsidRPr="00C63004">
              <w:rPr>
                <w:rFonts w:cs="Arial" w:hint="cs"/>
                <w:rtl/>
                <w:lang w:bidi="ar-EG"/>
              </w:rPr>
              <w:t>التوزيعات</w:t>
            </w:r>
            <w:r w:rsidRPr="00C63004">
              <w:rPr>
                <w:rFonts w:cs="Arial"/>
                <w:rtl/>
                <w:lang w:bidi="ar-EG"/>
              </w:rPr>
              <w:t xml:space="preserve"> </w:t>
            </w:r>
            <w:r w:rsidRPr="00C63004">
              <w:rPr>
                <w:rFonts w:cs="Arial" w:hint="cs"/>
                <w:rtl/>
                <w:lang w:bidi="ar-EG"/>
              </w:rPr>
              <w:t>بالمثلثات</w:t>
            </w:r>
            <w:r w:rsidRPr="00C63004">
              <w:rPr>
                <w:rFonts w:cs="Arial"/>
                <w:rtl/>
                <w:lang w:bidi="ar-EG"/>
              </w:rPr>
              <w:t xml:space="preserve"> </w:t>
            </w:r>
            <w:r w:rsidRPr="00C63004">
              <w:rPr>
                <w:rFonts w:cs="Arial" w:hint="cs"/>
                <w:rtl/>
                <w:lang w:bidi="ar-EG"/>
              </w:rPr>
              <w:t>النسبية</w:t>
            </w:r>
            <w:r w:rsidRPr="00C63004">
              <w:rPr>
                <w:rFonts w:cs="Arial"/>
                <w:rtl/>
                <w:lang w:bidi="ar-EG"/>
              </w:rPr>
              <w:t xml:space="preserve"> </w:t>
            </w:r>
          </w:p>
        </w:tc>
        <w:tc>
          <w:tcPr>
            <w:tcW w:w="2794" w:type="dxa"/>
          </w:tcPr>
          <w:p w:rsidR="00C63004" w:rsidRPr="00236EDC" w:rsidRDefault="00C63004" w:rsidP="000E728A">
            <w:pPr>
              <w:jc w:val="center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>ا.د/ محمد توفيق محمد</w:t>
            </w:r>
          </w:p>
        </w:tc>
      </w:tr>
      <w:tr w:rsidR="00C63004" w:rsidTr="00A9114F">
        <w:tc>
          <w:tcPr>
            <w:tcW w:w="2213" w:type="dxa"/>
          </w:tcPr>
          <w:p w:rsidR="00C63004" w:rsidRPr="00236EDC" w:rsidRDefault="00C63004" w:rsidP="000E728A">
            <w:pPr>
              <w:jc w:val="center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 xml:space="preserve">نصوص جغرافية </w:t>
            </w:r>
          </w:p>
        </w:tc>
        <w:tc>
          <w:tcPr>
            <w:tcW w:w="4173" w:type="dxa"/>
          </w:tcPr>
          <w:p w:rsidR="00C63004" w:rsidRPr="00236EDC" w:rsidRDefault="00C63004" w:rsidP="00DC2D74">
            <w:pPr>
              <w:pStyle w:val="ListParagraph"/>
              <w:numPr>
                <w:ilvl w:val="0"/>
                <w:numId w:val="2"/>
              </w:numPr>
              <w:bidi w:val="0"/>
              <w:rPr>
                <w:rFonts w:cs="Arial"/>
                <w:lang w:bidi="ar-EG"/>
              </w:rPr>
            </w:pPr>
            <w:r w:rsidRPr="00236EDC">
              <w:rPr>
                <w:rFonts w:cs="Arial"/>
                <w:lang w:bidi="ar-EG"/>
              </w:rPr>
              <w:t>The impact of the agricultural revolution +</w:t>
            </w:r>
            <w:r w:rsidRPr="00236EDC">
              <w:rPr>
                <w:rFonts w:cs="Arial" w:hint="cs"/>
                <w:rtl/>
                <w:lang w:bidi="ar-EG"/>
              </w:rPr>
              <w:t>ترجمة ص ص 143-144</w:t>
            </w:r>
          </w:p>
          <w:p w:rsidR="00C63004" w:rsidRPr="00236EDC" w:rsidRDefault="00C63004" w:rsidP="00DC2D74">
            <w:pPr>
              <w:pStyle w:val="ListParagraph"/>
              <w:numPr>
                <w:ilvl w:val="0"/>
                <w:numId w:val="2"/>
              </w:numPr>
              <w:bidi w:val="0"/>
              <w:rPr>
                <w:rFonts w:cs="Arial"/>
                <w:lang w:bidi="ar-EG"/>
              </w:rPr>
            </w:pPr>
            <w:r w:rsidRPr="00236EDC">
              <w:rPr>
                <w:rFonts w:cs="Arial"/>
                <w:lang w:bidi="ar-EG"/>
              </w:rPr>
              <w:t xml:space="preserve">The industrial revolution + </w:t>
            </w:r>
            <w:r w:rsidRPr="00236EDC">
              <w:rPr>
                <w:rFonts w:cs="Arial" w:hint="cs"/>
                <w:rtl/>
                <w:lang w:bidi="ar-EG"/>
              </w:rPr>
              <w:t>ترجمة ص ص 154- 155</w:t>
            </w:r>
          </w:p>
          <w:p w:rsidR="00C63004" w:rsidRPr="00236EDC" w:rsidRDefault="00C63004" w:rsidP="00DC2D74">
            <w:pPr>
              <w:pStyle w:val="ListParagraph"/>
              <w:numPr>
                <w:ilvl w:val="0"/>
                <w:numId w:val="2"/>
              </w:numPr>
              <w:bidi w:val="0"/>
              <w:rPr>
                <w:rFonts w:cs="Arial"/>
                <w:lang w:bidi="ar-EG"/>
              </w:rPr>
            </w:pPr>
            <w:r w:rsidRPr="00236EDC">
              <w:rPr>
                <w:rFonts w:cs="Arial"/>
                <w:lang w:bidi="ar-EG"/>
              </w:rPr>
              <w:t xml:space="preserve">Factors affecting  population growth </w:t>
            </w:r>
            <w:r w:rsidRPr="00236EDC">
              <w:rPr>
                <w:rFonts w:cs="Arial" w:hint="cs"/>
                <w:rtl/>
                <w:lang w:bidi="ar-EG"/>
              </w:rPr>
              <w:t>+ ترجمة ص ص 167 -168</w:t>
            </w:r>
          </w:p>
          <w:p w:rsidR="00C63004" w:rsidRPr="00236EDC" w:rsidRDefault="00C63004" w:rsidP="00DC2D74">
            <w:pPr>
              <w:pStyle w:val="ListParagraph"/>
              <w:numPr>
                <w:ilvl w:val="0"/>
                <w:numId w:val="2"/>
              </w:numPr>
              <w:bidi w:val="0"/>
              <w:rPr>
                <w:rFonts w:cs="Arial"/>
                <w:lang w:bidi="ar-EG"/>
              </w:rPr>
            </w:pPr>
            <w:r w:rsidRPr="00236EDC">
              <w:rPr>
                <w:rFonts w:cs="Arial"/>
                <w:lang w:bidi="ar-EG"/>
              </w:rPr>
              <w:t>Some characteristics of deserts</w:t>
            </w:r>
            <w:r w:rsidRPr="00236EDC">
              <w:rPr>
                <w:rFonts w:cs="Arial" w:hint="cs"/>
                <w:rtl/>
                <w:lang w:bidi="ar-EG"/>
              </w:rPr>
              <w:t>+ ترجمة ص ص 11 -12</w:t>
            </w:r>
          </w:p>
          <w:p w:rsidR="00C63004" w:rsidRPr="00236EDC" w:rsidRDefault="00C63004" w:rsidP="00FF7F9C">
            <w:pPr>
              <w:pStyle w:val="ListParagraph"/>
              <w:numPr>
                <w:ilvl w:val="0"/>
                <w:numId w:val="2"/>
              </w:numPr>
              <w:bidi w:val="0"/>
              <w:rPr>
                <w:rFonts w:cs="Arial"/>
                <w:lang w:bidi="ar-EG"/>
              </w:rPr>
            </w:pPr>
            <w:r w:rsidRPr="00236EDC">
              <w:rPr>
                <w:rFonts w:cs="Arial"/>
                <w:lang w:bidi="ar-EG"/>
              </w:rPr>
              <w:t>Wind actions</w:t>
            </w:r>
            <w:r w:rsidRPr="00236EDC">
              <w:rPr>
                <w:rFonts w:cs="Arial" w:hint="cs"/>
                <w:rtl/>
                <w:lang w:bidi="ar-EG"/>
              </w:rPr>
              <w:t>+ترجمة ص ص 176- 177</w:t>
            </w:r>
          </w:p>
        </w:tc>
        <w:tc>
          <w:tcPr>
            <w:tcW w:w="2794" w:type="dxa"/>
          </w:tcPr>
          <w:p w:rsidR="00C63004" w:rsidRPr="00236EDC" w:rsidRDefault="00C63004" w:rsidP="000E728A">
            <w:pPr>
              <w:jc w:val="center"/>
              <w:rPr>
                <w:rFonts w:cs="Arial"/>
                <w:rtl/>
                <w:lang w:bidi="ar-EG"/>
              </w:rPr>
            </w:pPr>
            <w:r w:rsidRPr="00236EDC">
              <w:rPr>
                <w:rFonts w:cs="Arial" w:hint="cs"/>
                <w:rtl/>
                <w:lang w:bidi="ar-EG"/>
              </w:rPr>
              <w:t xml:space="preserve">ا.د/محمد توفيق </w:t>
            </w:r>
          </w:p>
        </w:tc>
      </w:tr>
      <w:tr w:rsidR="00C63004" w:rsidTr="00A9114F">
        <w:tc>
          <w:tcPr>
            <w:tcW w:w="2213" w:type="dxa"/>
          </w:tcPr>
          <w:p w:rsidR="00C63004" w:rsidRPr="00A9114F" w:rsidRDefault="00C63004" w:rsidP="000E728A">
            <w:pPr>
              <w:rPr>
                <w:rFonts w:cs="Arial"/>
                <w:rtl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الاحصاء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الجغرافى</w:t>
            </w:r>
          </w:p>
        </w:tc>
        <w:tc>
          <w:tcPr>
            <w:tcW w:w="4173" w:type="dxa"/>
          </w:tcPr>
          <w:p w:rsidR="00C63004" w:rsidRPr="00A9114F" w:rsidRDefault="00C63004" w:rsidP="000E728A">
            <w:pPr>
              <w:pStyle w:val="ListParagraph"/>
              <w:numPr>
                <w:ilvl w:val="0"/>
                <w:numId w:val="5"/>
              </w:numPr>
              <w:rPr>
                <w:rFonts w:cs="Arial"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أنواع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العرض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الجدولى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مع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أمثلة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ونماذج</w:t>
            </w:r>
          </w:p>
          <w:p w:rsidR="00C63004" w:rsidRPr="00A9114F" w:rsidRDefault="00C63004" w:rsidP="000E728A">
            <w:pPr>
              <w:pStyle w:val="ListParagraph"/>
              <w:numPr>
                <w:ilvl w:val="0"/>
                <w:numId w:val="5"/>
              </w:numPr>
              <w:rPr>
                <w:rFonts w:cs="Arial"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مقاييس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النزعة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المركزية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مع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أمثلة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ونماذج</w:t>
            </w:r>
          </w:p>
          <w:p w:rsidR="00C63004" w:rsidRPr="00A9114F" w:rsidRDefault="00C63004" w:rsidP="000E728A">
            <w:pPr>
              <w:pStyle w:val="ListParagraph"/>
              <w:numPr>
                <w:ilvl w:val="0"/>
                <w:numId w:val="5"/>
              </w:numPr>
              <w:rPr>
                <w:rFonts w:cs="Arial"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تطبيق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مقاييس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النزعة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المركزية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على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انتاج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محصول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من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المحاصيل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الزراعية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في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مصر</w:t>
            </w:r>
          </w:p>
          <w:p w:rsidR="00C63004" w:rsidRPr="00A9114F" w:rsidRDefault="00C63004" w:rsidP="000E728A">
            <w:pPr>
              <w:pStyle w:val="ListParagraph"/>
              <w:numPr>
                <w:ilvl w:val="0"/>
                <w:numId w:val="5"/>
              </w:numPr>
              <w:rPr>
                <w:rFonts w:cs="Arial"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مقاييس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التشتت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والانتشار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مع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أمثلة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ونماذج</w:t>
            </w:r>
          </w:p>
          <w:p w:rsidR="00C63004" w:rsidRPr="00A9114F" w:rsidRDefault="00C63004" w:rsidP="000E728A">
            <w:pPr>
              <w:pStyle w:val="ListParagraph"/>
              <w:numPr>
                <w:ilvl w:val="0"/>
                <w:numId w:val="5"/>
              </w:numPr>
              <w:rPr>
                <w:rFonts w:cs="Arial"/>
                <w:rtl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البيانات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الجغرافية</w:t>
            </w:r>
            <w:r w:rsidRPr="00A9114F">
              <w:rPr>
                <w:rFonts w:cs="Arial"/>
                <w:rtl/>
                <w:lang w:bidi="ar-EG"/>
              </w:rPr>
              <w:t xml:space="preserve"> – </w:t>
            </w:r>
            <w:r w:rsidRPr="00A9114F">
              <w:rPr>
                <w:rFonts w:cs="Arial" w:hint="cs"/>
                <w:rtl/>
                <w:lang w:bidi="ar-EG"/>
              </w:rPr>
              <w:t>طبيعتها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وأنواعها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ومشكلاتها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ومصادر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الحصول</w:t>
            </w:r>
            <w:r w:rsidRPr="00A9114F">
              <w:rPr>
                <w:rFonts w:cs="Arial"/>
                <w:rtl/>
                <w:lang w:bidi="ar-EG"/>
              </w:rPr>
              <w:t xml:space="preserve"> </w:t>
            </w:r>
            <w:r w:rsidRPr="00A9114F">
              <w:rPr>
                <w:rFonts w:cs="Arial" w:hint="cs"/>
                <w:rtl/>
                <w:lang w:bidi="ar-EG"/>
              </w:rPr>
              <w:t>عليها</w:t>
            </w:r>
          </w:p>
        </w:tc>
        <w:tc>
          <w:tcPr>
            <w:tcW w:w="2794" w:type="dxa"/>
          </w:tcPr>
          <w:p w:rsidR="00C63004" w:rsidRDefault="00C63004" w:rsidP="000E728A">
            <w:pPr>
              <w:jc w:val="center"/>
              <w:rPr>
                <w:rFonts w:cs="Arial"/>
                <w:sz w:val="38"/>
                <w:szCs w:val="38"/>
                <w:rtl/>
                <w:lang w:bidi="ar-EG"/>
              </w:rPr>
            </w:pPr>
            <w:r w:rsidRPr="00A9114F">
              <w:rPr>
                <w:rFonts w:cs="Arial" w:hint="cs"/>
                <w:rtl/>
                <w:lang w:bidi="ar-EG"/>
              </w:rPr>
              <w:t>ا.د/محمود احمد حجاب</w:t>
            </w:r>
          </w:p>
        </w:tc>
      </w:tr>
      <w:tr w:rsidR="00C63004" w:rsidTr="00A9114F">
        <w:tc>
          <w:tcPr>
            <w:tcW w:w="2213" w:type="dxa"/>
          </w:tcPr>
          <w:p w:rsidR="00C63004" w:rsidRPr="008F39EE" w:rsidRDefault="00C63004" w:rsidP="000E728A">
            <w:r w:rsidRPr="008F39EE">
              <w:rPr>
                <w:rFonts w:hint="cs"/>
                <w:rtl/>
              </w:rPr>
              <w:t>تاريخ</w:t>
            </w:r>
            <w:r w:rsidRPr="008F39EE">
              <w:rPr>
                <w:rtl/>
              </w:rPr>
              <w:t xml:space="preserve"> </w:t>
            </w:r>
            <w:r w:rsidRPr="008F39EE">
              <w:rPr>
                <w:rFonts w:hint="cs"/>
                <w:rtl/>
              </w:rPr>
              <w:t>مصر</w:t>
            </w:r>
            <w:r w:rsidRPr="008F39EE">
              <w:rPr>
                <w:rtl/>
              </w:rPr>
              <w:t xml:space="preserve"> </w:t>
            </w:r>
            <w:r w:rsidRPr="008F39EE">
              <w:rPr>
                <w:rFonts w:hint="cs"/>
                <w:rtl/>
              </w:rPr>
              <w:t>حتى</w:t>
            </w:r>
            <w:r w:rsidRPr="008F39EE">
              <w:rPr>
                <w:rtl/>
              </w:rPr>
              <w:t xml:space="preserve"> </w:t>
            </w:r>
            <w:r w:rsidRPr="008F39EE">
              <w:rPr>
                <w:rFonts w:hint="cs"/>
                <w:rtl/>
              </w:rPr>
              <w:t>الفتح</w:t>
            </w:r>
            <w:r w:rsidRPr="008F39EE">
              <w:rPr>
                <w:rtl/>
              </w:rPr>
              <w:t xml:space="preserve"> </w:t>
            </w:r>
            <w:r w:rsidRPr="008F39EE">
              <w:rPr>
                <w:rFonts w:hint="cs"/>
                <w:rtl/>
              </w:rPr>
              <w:t>العربي</w:t>
            </w:r>
          </w:p>
        </w:tc>
        <w:tc>
          <w:tcPr>
            <w:tcW w:w="4173" w:type="dxa"/>
          </w:tcPr>
          <w:p w:rsidR="00C63004" w:rsidRPr="008F39EE" w:rsidRDefault="00C63004" w:rsidP="000E728A"/>
        </w:tc>
        <w:tc>
          <w:tcPr>
            <w:tcW w:w="2794" w:type="dxa"/>
          </w:tcPr>
          <w:p w:rsidR="00C63004" w:rsidRDefault="00C63004" w:rsidP="00FC222E">
            <w:pPr>
              <w:jc w:val="center"/>
            </w:pPr>
            <w:r w:rsidRPr="008F39EE">
              <w:rPr>
                <w:rFonts w:hint="cs"/>
                <w:rtl/>
              </w:rPr>
              <w:t>د</w:t>
            </w:r>
            <w:r w:rsidRPr="008F39EE">
              <w:rPr>
                <w:rtl/>
              </w:rPr>
              <w:t>/</w:t>
            </w:r>
            <w:r w:rsidRPr="008F39EE">
              <w:rPr>
                <w:rFonts w:hint="cs"/>
                <w:rtl/>
              </w:rPr>
              <w:t>ياسر</w:t>
            </w:r>
            <w:r w:rsidRPr="008F39EE">
              <w:rPr>
                <w:rtl/>
              </w:rPr>
              <w:t xml:space="preserve"> </w:t>
            </w:r>
            <w:bookmarkStart w:id="0" w:name="_GoBack"/>
            <w:bookmarkEnd w:id="0"/>
            <w:r w:rsidRPr="008F39EE">
              <w:rPr>
                <w:rFonts w:hint="cs"/>
                <w:rtl/>
              </w:rPr>
              <w:t>حامد</w:t>
            </w:r>
          </w:p>
        </w:tc>
      </w:tr>
    </w:tbl>
    <w:p w:rsidR="009417AD" w:rsidRDefault="009417AD"/>
    <w:sectPr w:rsidR="009417AD" w:rsidSect="006217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43A0"/>
    <w:multiLevelType w:val="hybridMultilevel"/>
    <w:tmpl w:val="2DF0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14667"/>
    <w:multiLevelType w:val="hybridMultilevel"/>
    <w:tmpl w:val="368E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A0F96"/>
    <w:multiLevelType w:val="hybridMultilevel"/>
    <w:tmpl w:val="2C981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A5D04"/>
    <w:multiLevelType w:val="hybridMultilevel"/>
    <w:tmpl w:val="408836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171DB"/>
    <w:multiLevelType w:val="hybridMultilevel"/>
    <w:tmpl w:val="45AC3772"/>
    <w:lvl w:ilvl="0" w:tplc="919E002E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E7"/>
    <w:rsid w:val="000E728A"/>
    <w:rsid w:val="00236EDC"/>
    <w:rsid w:val="0036788B"/>
    <w:rsid w:val="006217F3"/>
    <w:rsid w:val="009417AD"/>
    <w:rsid w:val="009A26E7"/>
    <w:rsid w:val="00A9114F"/>
    <w:rsid w:val="00C63004"/>
    <w:rsid w:val="00DC2D74"/>
    <w:rsid w:val="00E71B1D"/>
    <w:rsid w:val="00E74311"/>
    <w:rsid w:val="00FC222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7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11</cp:revision>
  <dcterms:created xsi:type="dcterms:W3CDTF">2020-04-29T20:17:00Z</dcterms:created>
  <dcterms:modified xsi:type="dcterms:W3CDTF">2020-05-01T20:45:00Z</dcterms:modified>
</cp:coreProperties>
</file>